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Wassenberg - Bodenbelagsarbeiten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Kita Wassenberg - Bodenbelagsarbeiten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